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72" w:rsidRPr="006B3972" w:rsidRDefault="006B3972" w:rsidP="00DA18AD">
      <w:pPr>
        <w:pStyle w:val="Titel"/>
        <w:rPr>
          <w:rFonts w:eastAsia="Times New Roman"/>
          <w:lang w:eastAsia="nl-NL"/>
        </w:rPr>
      </w:pPr>
      <w:r w:rsidRPr="006B3972">
        <w:rPr>
          <w:rFonts w:eastAsia="Times New Roman"/>
          <w:lang w:eastAsia="nl-NL"/>
        </w:rPr>
        <w:t xml:space="preserve">De kunst van </w:t>
      </w:r>
    </w:p>
    <w:p w:rsidR="006B3972" w:rsidRDefault="006B3972" w:rsidP="00DA18AD">
      <w:pPr>
        <w:pStyle w:val="Titel"/>
        <w:rPr>
          <w:rFonts w:eastAsia="Times New Roman"/>
          <w:lang w:eastAsia="nl-NL"/>
        </w:rPr>
      </w:pPr>
      <w:r w:rsidRPr="00DA18AD">
        <w:t>mentale</w:t>
      </w:r>
      <w:r w:rsidRPr="006B3972">
        <w:rPr>
          <w:rFonts w:eastAsia="Times New Roman"/>
          <w:lang w:eastAsia="nl-NL"/>
        </w:rPr>
        <w:t xml:space="preserve"> training </w:t>
      </w:r>
    </w:p>
    <w:p w:rsidR="009F357E" w:rsidRDefault="009F357E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DC35F0" w:rsidRDefault="00DC35F0" w:rsidP="009F357E">
      <w:pPr>
        <w:rPr>
          <w:lang w:eastAsia="nl-NL"/>
        </w:rPr>
      </w:pPr>
    </w:p>
    <w:p w:rsidR="009F357E" w:rsidRDefault="009F357E" w:rsidP="009F357E">
      <w:pPr>
        <w:rPr>
          <w:lang w:eastAsia="nl-NL"/>
        </w:rPr>
      </w:pPr>
      <w:r>
        <w:rPr>
          <w:lang w:eastAsia="nl-NL"/>
        </w:rPr>
        <w:t>bewerkt door Jan Olav Smit</w:t>
      </w:r>
    </w:p>
    <w:p w:rsidR="009F357E" w:rsidRPr="009F357E" w:rsidRDefault="009F357E" w:rsidP="009F357E">
      <w:pPr>
        <w:rPr>
          <w:lang w:eastAsia="nl-NL"/>
        </w:rPr>
      </w:pPr>
      <w:r>
        <w:rPr>
          <w:lang w:eastAsia="nl-NL"/>
        </w:rPr>
        <w:t>oktober 2022</w:t>
      </w:r>
    </w:p>
    <w:p w:rsidR="009F357E" w:rsidRDefault="009F357E">
      <w:pP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 w:type="page"/>
      </w:r>
    </w:p>
    <w:p w:rsidR="00DA18AD" w:rsidRDefault="0047583F" w:rsidP="009F357E">
      <w:pPr>
        <w:pStyle w:val="Kop1"/>
        <w:rPr>
          <w:rFonts w:eastAsia="Times New Roman"/>
          <w:lang w:eastAsia="nl-NL"/>
        </w:rPr>
      </w:pPr>
      <w:r w:rsidRPr="0047583F">
        <w:rPr>
          <w:rFonts w:eastAsia="Times New Roman"/>
          <w:lang w:eastAsia="nl-NL"/>
        </w:rPr>
        <w:lastRenderedPageBreak/>
        <w:t>De drie-minuten-l</w:t>
      </w:r>
      <w:r w:rsidR="00DA18AD">
        <w:rPr>
          <w:rFonts w:eastAsia="Times New Roman"/>
          <w:lang w:eastAsia="nl-NL"/>
        </w:rPr>
        <w:t>es</w:t>
      </w:r>
      <w:r w:rsidR="009F357E">
        <w:rPr>
          <w:rFonts w:eastAsia="Times New Roman"/>
          <w:lang w:eastAsia="nl-NL"/>
        </w:rPr>
        <w:t xml:space="preserve"> </w:t>
      </w:r>
      <w:r w:rsidR="009F357E" w:rsidRPr="009F357E">
        <w:rPr>
          <w:rFonts w:eastAsia="Times New Roman"/>
          <w:lang w:eastAsia="nl-NL"/>
        </w:rPr>
        <w:sym w:font="Wingdings" w:char="F0E0"/>
      </w:r>
      <w:r w:rsidR="009F357E">
        <w:rPr>
          <w:rFonts w:eastAsia="Times New Roman"/>
          <w:lang w:eastAsia="nl-NL"/>
        </w:rPr>
        <w:t xml:space="preserve"> </w:t>
      </w:r>
      <w:r w:rsidRPr="0047583F">
        <w:rPr>
          <w:rFonts w:eastAsia="Times New Roman"/>
          <w:lang w:eastAsia="nl-NL"/>
        </w:rPr>
        <w:t>universitaire atletiek</w:t>
      </w:r>
    </w:p>
    <w:p w:rsidR="009F357E" w:rsidRDefault="00DC35F0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Herinner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een moment waarop je op je best presteerde - en dan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een moment herinnert waarop je op je slechtst was. Als je nu naar die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twee uitvoeringen kijkt, wil ik dat je eerlijk bent tegen jezelf en vraagt: wat maakte het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meeste verschil tussen de twee? </w:t>
      </w:r>
    </w:p>
    <w:p w:rsidR="00DA18AD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Zou het je mentale toestand kunnen zijn die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het meeste verschil maakte?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DA18AD" w:rsidRPr="0047583F" w:rsidRDefault="0047583F" w:rsidP="00DA18A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En dat is het belangrijke punt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: wat je spel ook is, of wat de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uitdaging ook is, het verschil tussen geweldige prestaties en gemiddelde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prestaties is meestal mentaal. Zodra je een bepaald vaardigheidsniveau hebt bereikt, zijn het je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mentale vaardigheden die het verschil gaan maken. Hoe beter ze zijn, hoe beter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wordt - en hoe beter je resultaten zullen zijn.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DA18AD" w:rsidRDefault="009F357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Met een goede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positieve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houding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creëer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optimi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sme en positieve energie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9F357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Dus houd je zelfpraat positief. </w:t>
      </w:r>
    </w:p>
    <w:p w:rsidR="009F357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Houd je vooruitzichten positief. </w:t>
      </w:r>
    </w:p>
    <w:p w:rsidR="009F357E" w:rsidRDefault="009F357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Zo geef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jezelf de beste kans om goed te presteren. </w:t>
      </w:r>
    </w:p>
    <w:p w:rsidR="00DA18AD" w:rsidRDefault="009F357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Pijnig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jezelf nooit na een verlies - er is altijd iets positiefs te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winnen, iets te leren, zelfs van een negatieve situatie. </w:t>
      </w:r>
    </w:p>
    <w:p w:rsidR="00DA18AD" w:rsidRDefault="0047583F" w:rsidP="009F357E">
      <w:pPr>
        <w:pStyle w:val="Kop1"/>
        <w:rPr>
          <w:rFonts w:eastAsia="Times New Roman"/>
          <w:lang w:eastAsia="nl-NL"/>
        </w:rPr>
      </w:pPr>
      <w:r w:rsidRPr="0047583F">
        <w:rPr>
          <w:rFonts w:eastAsia="Times New Roman"/>
          <w:lang w:eastAsia="nl-NL"/>
        </w:rPr>
        <w:t>Mentale controle begint met een beslissing. </w:t>
      </w:r>
    </w:p>
    <w:p w:rsidR="00DA18AD" w:rsidRDefault="00FB5C96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noProof/>
          <w:color w:val="444444"/>
          <w:sz w:val="26"/>
          <w:szCs w:val="26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234315</wp:posOffset>
            </wp:positionV>
            <wp:extent cx="1911985" cy="2102485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10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Voorbeeld van visualiseren door Pélé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9F357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Pelé gebruikte voor elke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wedstrijd 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een mentale routine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9F357E" w:rsidRDefault="009F357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Sloot zijn ogen en zag i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 zijn geestesoog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film van hemzelf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als kind aan het voetballen op het strand in Brazilië. Hij liet deze 'film'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glorieuze herinneringen oproepen aan het zand, de warme zon op zijn rug, de zeebries die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zijn slapen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>bevederde. Hij zou zich nog levendig de spanning van het spel herinneren, de vreugde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die het hem bracht; hij zou zich onderdompelen in zijn liefde voor het spel</w:t>
      </w:r>
      <w:r w:rsidR="00DA18A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zichzelf toestaan </w:t>
      </w:r>
      <w:r w:rsidR="0047583F" w:rsidRPr="0047583F">
        <w:rPr>
          <w:rFonts w:ascii="Arial" w:eastAsia="Times New Roman" w:hAnsi="Arial" w:cs="Arial"/>
          <w:color w:val="444444"/>
          <w:sz w:val="26"/>
          <w:szCs w:val="26"/>
          <w:lang w:eastAsia="nl-NL"/>
        </w:rPr>
        <w:t>​​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die gloeiende herinneringen opnieuw te beleven.</w:t>
      </w:r>
      <w:r w:rsidR="0047583F" w:rsidRPr="0047583F">
        <w:rPr>
          <w:rFonts w:ascii="Trebuchet MS" w:eastAsia="Times New Roman" w:hAnsi="Trebuchet MS" w:cs="Trebuchet MS"/>
          <w:color w:val="444444"/>
          <w:sz w:val="26"/>
          <w:szCs w:val="26"/>
          <w:lang w:eastAsia="nl-NL"/>
        </w:rPr>
        <w:t> 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Hij staat zichzelf toe ze te voelen.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Kortom, voor elke wedstrijd die hij speelde, zorgde Pelé ervoor dat hij in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contact kwam met zijn pure liefde voor zijn sport.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 xml:space="preserve">Pelé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gaat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verder in zijn mentale film.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Hij ziet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zijn grootste momenten in wereldcompetities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en beleeft ze opnieuw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Hij voelt dan de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intensiteit van die winnende gevoelens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en geniet daarvan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9F357E" w:rsidRDefault="009F357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Maak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een </w:t>
      </w:r>
      <w:r w:rsidR="0047583F" w:rsidRPr="0047583F">
        <w:rPr>
          <w:rFonts w:ascii="Arial" w:eastAsia="Times New Roman" w:hAnsi="Arial" w:cs="Arial"/>
          <w:color w:val="444444"/>
          <w:sz w:val="26"/>
          <w:szCs w:val="26"/>
          <w:lang w:eastAsia="nl-NL"/>
        </w:rPr>
        <w:t>​​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sterke connectie met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gevoelens en beelden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uit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verleden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9F357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Pelé 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ziet vervolgens zichzelf b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riljant spelen, doelpunten maken, langs verdedigers dribbelen in 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zijn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mentale film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die bestaat uit positieve beelden met sterke gevoelens van plezier en triomf. </w:t>
      </w:r>
    </w:p>
    <w:p w:rsidR="009F357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Hij</w:t>
      </w:r>
      <w:r w:rsid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stel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zich alles voor voordat het ooit gebeurde: het publiek, de sfeer, het</w:t>
      </w:r>
      <w:r w:rsid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veld, zijn eigen team, zijn tegenstanders, hij z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iet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zichzelf onweerstaanbaar spelen als een</w:t>
      </w:r>
      <w:r w:rsid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kampioen - als een kracht die niet te stoppen was. </w:t>
      </w:r>
    </w:p>
    <w:p w:rsidR="009F357E" w:rsidRDefault="009F357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belangrijkste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is het gevoel van d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 emoties die bij succes horen. </w:t>
      </w:r>
    </w:p>
    <w:p w:rsidR="00865ED2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Fysiek</w:t>
      </w:r>
      <w:r w:rsid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en mentaal was hij bewapend en versterkt om te winnen. </w:t>
      </w:r>
      <w:r w:rsid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ij</w:t>
      </w:r>
      <w:r w:rsid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beschouwde als de twee essentiële sleutels tot winnen: </w:t>
      </w:r>
    </w:p>
    <w:p w:rsidR="00865ED2" w:rsidRDefault="0047583F" w:rsidP="00865ED2">
      <w:pPr>
        <w:pStyle w:val="Lijstalinea"/>
        <w:numPr>
          <w:ilvl w:val="0"/>
          <w:numId w:val="1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enthousiasme en </w:t>
      </w:r>
    </w:p>
    <w:p w:rsidR="00865ED2" w:rsidRDefault="0047583F" w:rsidP="00865ED2">
      <w:pPr>
        <w:pStyle w:val="Lijstalinea"/>
        <w:numPr>
          <w:ilvl w:val="0"/>
          <w:numId w:val="1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mentale voorsprong.</w:t>
      </w:r>
      <w:r w:rsidRPr="00865ED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9F357E" w:rsidRDefault="009F357E" w:rsidP="00865ED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</w:p>
    <w:p w:rsidR="00A96FF3" w:rsidRDefault="009F357E" w:rsidP="009F357E">
      <w:pPr>
        <w:pStyle w:val="Kop1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eastAsia="Times New Roman"/>
          <w:lang w:eastAsia="nl-NL"/>
        </w:rPr>
        <w:t>Parels van wijsheid.</w:t>
      </w:r>
    </w:p>
    <w:p w:rsidR="009F357E" w:rsidRPr="009F357E" w:rsidRDefault="009F357E" w:rsidP="009F357E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Wees </w:t>
      </w:r>
      <w:r w:rsidRP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consequent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met je </w:t>
      </w:r>
      <w:r w:rsidRP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mentale vaardigheden 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</w:t>
      </w:r>
      <w:r w:rsidRP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outines om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</w:t>
      </w:r>
      <w:r w:rsidRPr="009F357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volledige potentieel te benutten.</w:t>
      </w:r>
    </w:p>
    <w:p w:rsidR="009F357E" w:rsidRDefault="0047583F" w:rsidP="009F357E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Meer fouten zorgen voor meer spanning. </w:t>
      </w:r>
    </w:p>
    <w:p w:rsidR="007D561E" w:rsidRDefault="0047583F" w:rsidP="009F357E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Het is een vicieuze cirkel: hoe meer</w:t>
      </w:r>
      <w:r w:rsid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fouten </w:t>
      </w:r>
      <w:r w:rsid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maakt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hoe frustrerender het wordt en ho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 gemakkelijker het voor </w:t>
      </w:r>
      <w:r w:rsid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je 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is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om </w:t>
      </w:r>
      <w:r w:rsid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mentale focus te verliezen. </w:t>
      </w:r>
    </w:p>
    <w:p w:rsidR="007D561E" w:rsidRDefault="0047583F" w:rsidP="009F357E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>De regel is: haast je niet als de druk erop staat -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soepel is snel. </w:t>
      </w:r>
    </w:p>
    <w:p w:rsidR="007D561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Adem in, </w:t>
      </w:r>
      <w:r w:rsid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spreek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positieve </w:t>
      </w:r>
      <w:r w:rsid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zelfpraat uit: </w:t>
      </w:r>
    </w:p>
    <w:p w:rsidR="007D561E" w:rsidRDefault="0047583F" w:rsidP="007D561E">
      <w:pPr>
        <w:pStyle w:val="Lijstalinea"/>
        <w:numPr>
          <w:ilvl w:val="0"/>
          <w:numId w:val="7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ik ben snel</w:t>
      </w:r>
    </w:p>
    <w:p w:rsidR="007D561E" w:rsidRDefault="007D561E" w:rsidP="007D561E">
      <w:pPr>
        <w:pStyle w:val="Lijstalinea"/>
        <w:numPr>
          <w:ilvl w:val="0"/>
          <w:numId w:val="7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</w:t>
      </w:r>
      <w:r w:rsidR="0047583F" w:rsidRP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 ben gefocust</w:t>
      </w:r>
    </w:p>
    <w:p w:rsidR="00A96FF3" w:rsidRPr="007D561E" w:rsidRDefault="007D561E" w:rsidP="007D561E">
      <w:pPr>
        <w:pStyle w:val="Lijstalinea"/>
        <w:numPr>
          <w:ilvl w:val="0"/>
          <w:numId w:val="7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</w:t>
      </w:r>
      <w:r w:rsidR="0047583F" w:rsidRP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 ben</w:t>
      </w:r>
      <w:r w:rsidR="00A96FF3" w:rsidRP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goed. </w:t>
      </w:r>
    </w:p>
    <w:p w:rsidR="00A96FF3" w:rsidRDefault="007D561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 krijgt wat je voor je geestesoog ziet. </w:t>
      </w:r>
    </w:p>
    <w:p w:rsidR="00A96FF3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Het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brein helpt je je doelen te bereiken wanneer je het de resultaten laat zien die je wilt dat het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voor je oplevert.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A96FF3" w:rsidRDefault="007D561E" w:rsidP="007D561E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Het belang van zelfvertrouwen</w:t>
      </w:r>
    </w:p>
    <w:p w:rsidR="00A96FF3" w:rsidRDefault="007D561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Start a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lt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ijd met te geloven dat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alles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hebt wat er nodig is. Als de druk hoog is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hoe meer je in jezelf gelooft, hoe beter je prestaties zullen zijn. </w:t>
      </w:r>
    </w:p>
    <w:p w:rsidR="00DD2558" w:rsidRDefault="007D561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Geloof d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at je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wint </w:t>
      </w:r>
      <w:r w:rsidRPr="007D561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sym w:font="Wingdings" w:char="F0E0"/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 dan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stelt dat zelfvertrouwen je in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positie om te winnen.</w:t>
      </w:r>
    </w:p>
    <w:p w:rsidR="00DD2558" w:rsidRDefault="00A96FF3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Gebruik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verbeeldingskracht om 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zelf in gedachten te zien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terwijl 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jij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meest gewenste succes bereikt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. Doe dat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in een diep ontspannen staat van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bewustzijn. </w:t>
      </w:r>
    </w:p>
    <w:p w:rsidR="00A96FF3" w:rsidRDefault="00DD255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 sleutel tot het verbeteren van het zelfvertrouwen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is jouw mind.</w:t>
      </w:r>
    </w:p>
    <w:p w:rsidR="00DD2558" w:rsidRDefault="00DD255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</w:p>
    <w:p w:rsidR="00DD2558" w:rsidRDefault="00DD2558" w:rsidP="00DD2558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Verbeelden </w:t>
      </w:r>
      <w:r w:rsidR="0047583F" w:rsidRPr="0047583F">
        <w:rPr>
          <w:rFonts w:eastAsia="Times New Roman"/>
          <w:lang w:eastAsia="nl-NL"/>
        </w:rPr>
        <w:t>en</w:t>
      </w:r>
      <w:r w:rsidR="00A96FF3">
        <w:rPr>
          <w:rFonts w:eastAsia="Times New Roman"/>
          <w:lang w:eastAsia="nl-NL"/>
        </w:rPr>
        <w:t xml:space="preserve"> </w:t>
      </w:r>
      <w:r w:rsidR="0047583F" w:rsidRPr="0047583F">
        <w:rPr>
          <w:rFonts w:eastAsia="Times New Roman"/>
          <w:lang w:eastAsia="nl-NL"/>
        </w:rPr>
        <w:t>zelfvertrouwen</w:t>
      </w:r>
    </w:p>
    <w:p w:rsidR="00DD2558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Voor elke vorm van optreden is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mentale voorbereiding net zo belangrijk als fysieke training. </w:t>
      </w:r>
    </w:p>
    <w:p w:rsidR="00DD2558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Waar het bij 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verbeelden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echt om draait, is dat je ziet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en voelt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, 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dat je succesvol bent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keer op keer.</w:t>
      </w:r>
    </w:p>
    <w:p w:rsidR="00A96FF3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Oefen gevoelens samen met</w:t>
      </w:r>
      <w:r w:rsidR="00A96FF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afbeeldingen, inclusief die met betrekking tot het overwinnen van tegenspoed.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A96FF3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 xml:space="preserve">Als je denkt dat je nu zelfverzekerd bent, en je gebruikt geen mentale trainingstechnieken, dan 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weet nog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niet </w:t>
      </w:r>
      <w:r w:rsidR="00DD255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at je mist.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DD2558" w:rsidRDefault="0047583F" w:rsidP="00DD2558">
      <w:pPr>
        <w:pStyle w:val="Kop1"/>
        <w:rPr>
          <w:rFonts w:eastAsia="Times New Roman"/>
          <w:lang w:eastAsia="nl-NL"/>
        </w:rPr>
      </w:pPr>
      <w:r w:rsidRPr="0047583F">
        <w:rPr>
          <w:rFonts w:eastAsia="Times New Roman"/>
          <w:lang w:eastAsia="nl-NL"/>
        </w:rPr>
        <w:t xml:space="preserve">De </w:t>
      </w:r>
      <w:r w:rsidR="00783808">
        <w:rPr>
          <w:rFonts w:eastAsia="Times New Roman"/>
          <w:lang w:eastAsia="nl-NL"/>
        </w:rPr>
        <w:t>grote</w:t>
      </w:r>
      <w:r w:rsidRPr="0047583F">
        <w:rPr>
          <w:rFonts w:eastAsia="Times New Roman"/>
          <w:lang w:eastAsia="nl-NL"/>
        </w:rPr>
        <w:t xml:space="preserve"> drie</w:t>
      </w:r>
    </w:p>
    <w:p w:rsidR="00C51EBF" w:rsidRDefault="0047583F" w:rsidP="00C51EBF">
      <w:pPr>
        <w:pStyle w:val="Lijstalinea"/>
        <w:numPr>
          <w:ilvl w:val="0"/>
          <w:numId w:val="8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Ademhaling</w:t>
      </w:r>
    </w:p>
    <w:p w:rsidR="00C51EBF" w:rsidRDefault="0047583F" w:rsidP="00C51EBF">
      <w:pPr>
        <w:pStyle w:val="Lijstalinea"/>
        <w:numPr>
          <w:ilvl w:val="0"/>
          <w:numId w:val="8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ontspanning en </w:t>
      </w:r>
    </w:p>
    <w:p w:rsidR="002D0C19" w:rsidRPr="00C51EBF" w:rsidRDefault="00C51EBF" w:rsidP="00C51EBF">
      <w:pPr>
        <w:pStyle w:val="Lijstalinea"/>
        <w:numPr>
          <w:ilvl w:val="0"/>
          <w:numId w:val="8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visualiseren</w:t>
      </w:r>
      <w:r w:rsidR="0047583F" w:rsidRP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C51EBF" w:rsidRDefault="00C51EB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Adem 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diep 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langzaam door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neus naar de bodem van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longen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, terwijl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diafragma uitzet. </w:t>
      </w:r>
    </w:p>
    <w:p w:rsidR="00C51EBF" w:rsidRDefault="00C51EB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ven vast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ouden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C51EBF" w:rsidRDefault="00C51EB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uw langzaam de lucht uit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longen door het m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iddenrif naar binnen te trekken, via 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ontspannen en licht geopende mond terwijl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het puntje van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tong lichtjes tegen het rand achter de voortanden het gehemelte raakt.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Met visualiseren merk je snel op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dat je gemakkelijker alle dingen kunt doen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die nodig zijn om je doelen te bereiken. </w:t>
      </w:r>
    </w:p>
    <w:p w:rsidR="00C51EBF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Wanneer </w:t>
      </w:r>
      <w:r w:rsid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mind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in staat is te zien wat je wilt, </w:t>
      </w:r>
      <w:r w:rsid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helpt mind jou te krijgen wat je wilt.</w:t>
      </w:r>
    </w:p>
    <w:p w:rsidR="00C51EBF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Ontspann</w:t>
      </w:r>
      <w:r w:rsid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zij opent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de communicatie tussen </w:t>
      </w:r>
      <w:r w:rsid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jouw mind en visualisatie. </w:t>
      </w:r>
    </w:p>
    <w:p w:rsidR="00C51EBF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Een goede ademhaling helpt je om dieper te</w:t>
      </w:r>
      <w:r w:rsid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ontspannen wanneer je maar wilt.</w:t>
      </w:r>
    </w:p>
    <w:p w:rsidR="002D0C19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Na een paar weken oefenen </w:t>
      </w:r>
      <w:r w:rsidR="00C51EB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bereik je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binnen een paar minuten een diepe staat van ontspanning.</w:t>
      </w:r>
    </w:p>
    <w:p w:rsidR="00FB5C96" w:rsidRDefault="00FB5C96">
      <w:pPr>
        <w:rPr>
          <w:rFonts w:asciiTheme="majorHAnsi" w:eastAsia="Times New Roman" w:hAnsiTheme="majorHAnsi" w:cstheme="majorBidi"/>
          <w:color w:val="2E74B5" w:themeColor="accent1" w:themeShade="BF"/>
          <w:sz w:val="36"/>
          <w:szCs w:val="36"/>
          <w:lang w:eastAsia="nl-NL"/>
        </w:rPr>
      </w:pPr>
      <w:r>
        <w:rPr>
          <w:rFonts w:eastAsia="Times New Roman"/>
          <w:lang w:eastAsia="nl-NL"/>
        </w:rPr>
        <w:br w:type="page"/>
      </w:r>
    </w:p>
    <w:p w:rsidR="002D0C19" w:rsidRDefault="002D0C19" w:rsidP="002D0C19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lastRenderedPageBreak/>
        <w:t>Oefening</w:t>
      </w:r>
      <w:r w:rsidR="00783808">
        <w:rPr>
          <w:rFonts w:eastAsia="Times New Roman"/>
          <w:lang w:eastAsia="nl-NL"/>
        </w:rPr>
        <w:t xml:space="preserve">: </w:t>
      </w:r>
      <w:r w:rsidR="00FB5C96">
        <w:rPr>
          <w:rFonts w:eastAsia="Times New Roman"/>
          <w:lang w:eastAsia="nl-NL"/>
        </w:rPr>
        <w:t>Ontwikkel de mentale krijger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Lig op je rug in een rus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tige ruimte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met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voeten iets uit elkaar, arme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 iets gestrekt van uw lichaam, handpalmen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naar beneden gericht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783808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Richt je ogen op een punt op het plafond. 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Start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met drie lange, diepe, diepe ademhalingen, inademend door 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neus. Houd elke ademhaling tijdelijk vast en adem dan langzaam uit door 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mond. 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Laat los bij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elke ademhaling,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voel de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golf van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ontspanning en geniet van het proces.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Sluit bij de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derde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uit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adem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ing je ogen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laat je oogleden steeds zwaarder worden gedurende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volgende tien ademhalingen.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Herhaal mentaal het “dieper” bij elke uitademing.</w:t>
      </w:r>
    </w:p>
    <w:p w:rsidR="00783808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Als je gedachten afdwalen, is dat oké; breng je aandacht terug naar </w:t>
      </w:r>
      <w:r w:rsidR="0078380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adem en herhaal mentaal het woord “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dieper</w:t>
      </w:r>
      <w:r w:rsidR="00783808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”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Tijd voor de bodyscan.</w:t>
      </w:r>
    </w:p>
    <w:p w:rsidR="00783808" w:rsidRDefault="00783808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Ontspan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tenen 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beweeg zo omhoog zodat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totale ontspanning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ontstaat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Concentreer je op het ontspannen van elke sp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ier in je lichaam. Van tenen,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kuiten, dijen, buikspieren, borst, rug, armen, schouders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, nek,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hoofdhuid 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aan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gezichtsspieren. 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Visualiseer dat elke spier 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ontspant.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Sta jezelf toe om met elke ademhaling dieper in ontspanning te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gaan.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Sta jezelf toe 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twintig minuten 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in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deze staat van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o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ntspanning te genieten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terwijl jij jezelf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in een film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bekijkt. </w:t>
      </w:r>
    </w:p>
    <w:p w:rsidR="003B213E" w:rsidRDefault="003B213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rojecteer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in jouw mind b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eelden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van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dat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wat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wenst te bereiken.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Zie het als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waar. </w:t>
      </w:r>
    </w:p>
    <w:p w:rsidR="003B213E" w:rsidRDefault="003B213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Voel het. </w:t>
      </w:r>
    </w:p>
    <w:p w:rsidR="003B213E" w:rsidRDefault="003B213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Zie de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beelden 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voel het gevoel als je succes hebt bereikt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>Zie het duidelijk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en helder voor je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Kijk hoe je het voor elkaar krijgt. 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Ervaar alsof het al waar is.</w:t>
      </w:r>
    </w:p>
    <w:p w:rsidR="003B213E" w:rsidRDefault="003B213E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Door deze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diepe ontspanning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open 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een direct kanaal naar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onderbewustzijn.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Na 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circa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twinti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 minuten diepe ontspanning en “succesconditionering”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is het tijd om</w:t>
      </w:r>
      <w:r w:rsidR="00D9256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jezelf terug te brengen naar een staat van volledig bewustzijn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Stel je een trap voor met vijf treden omhoog. </w:t>
      </w:r>
    </w:p>
    <w:p w:rsidR="003B213E" w:rsidRDefault="0047583F" w:rsidP="0047583F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Zie jezelf langzaam de trap oplopen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zeg tegen jezelf dat je bij elke </w:t>
      </w:r>
      <w:r w:rsidR="003B213E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tree je frisser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alerter en bewuster voelt. </w:t>
      </w:r>
    </w:p>
    <w:p w:rsidR="00D92563" w:rsidRDefault="003B213E" w:rsidP="00D92563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Bij </w:t>
      </w:r>
      <w:r w:rsidR="00D9256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trede 5 voel je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ontspannen, verfrist</w:t>
      </w:r>
      <w:r w:rsidR="00D9256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,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verjongd</w:t>
      </w:r>
      <w:r w:rsidR="00D9256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en volledig alert. Open je ogen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en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D92563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rek jezelf even lekker uit. </w:t>
      </w:r>
    </w:p>
    <w:p w:rsidR="00D92563" w:rsidRDefault="00D92563" w:rsidP="00D92563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Zo ontwikkel je de mentale krijger!</w:t>
      </w:r>
    </w:p>
    <w:p w:rsidR="002D0C19" w:rsidRDefault="0047583F" w:rsidP="002D0C19">
      <w:pPr>
        <w:pStyle w:val="Kop1"/>
        <w:rPr>
          <w:rFonts w:eastAsia="Times New Roman"/>
          <w:lang w:eastAsia="nl-NL"/>
        </w:rPr>
      </w:pPr>
      <w:r w:rsidRPr="0047583F">
        <w:rPr>
          <w:rFonts w:eastAsia="Times New Roman"/>
          <w:lang w:eastAsia="nl-NL"/>
        </w:rPr>
        <w:t>De mentale krijger</w:t>
      </w:r>
    </w:p>
    <w:p w:rsidR="002D0C19" w:rsidRDefault="004D50ED" w:rsidP="002D0C19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De mentale krijger </w:t>
      </w:r>
      <w:r w:rsidR="00FB5C9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laat zich niet intimideren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Zijn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zelfvertrouwen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 xml:space="preserve">is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hiervoor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te diep geworteld.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to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negatieve gedachten af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. Beheerst zijn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interne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wereld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2D0C19" w:rsidRDefault="004D50ED" w:rsidP="002D0C19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Weet hoe te focussen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zelfs onder de meest uitdagende oms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tandigheden.</w:t>
      </w:r>
    </w:p>
    <w:p w:rsidR="002D0C19" w:rsidRDefault="004D50ED" w:rsidP="004D50ED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Is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geduldig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</w:t>
      </w:r>
      <w:r w:rsidR="00FB5C9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is volhardend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om een </w:t>
      </w:r>
      <w:r w:rsidR="0047583F" w:rsidRPr="002D0C19">
        <w:rPr>
          <w:rFonts w:ascii="Arial" w:eastAsia="Times New Roman" w:hAnsi="Arial" w:cs="Arial"/>
          <w:color w:val="444444"/>
          <w:sz w:val="26"/>
          <w:szCs w:val="26"/>
          <w:lang w:eastAsia="nl-NL"/>
        </w:rPr>
        <w:t>​​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oplossing te vinden.</w:t>
      </w:r>
      <w:r w:rsidR="0047583F" w:rsidRPr="002D0C19">
        <w:rPr>
          <w:rFonts w:ascii="Trebuchet MS" w:eastAsia="Times New Roman" w:hAnsi="Trebuchet MS" w:cs="Trebuchet MS"/>
          <w:color w:val="444444"/>
          <w:sz w:val="26"/>
          <w:szCs w:val="26"/>
          <w:lang w:eastAsia="nl-NL"/>
        </w:rPr>
        <w:t> </w:t>
      </w:r>
    </w:p>
    <w:p w:rsidR="004D50ED" w:rsidRDefault="004D50ED" w:rsidP="008A31F6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Is </w:t>
      </w:r>
      <w:r w:rsidR="0047583F"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doel</w:t>
      </w:r>
      <w:r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gericht en gemotiveerd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 uit te blinken.</w:t>
      </w:r>
    </w:p>
    <w:p w:rsidR="002D0C19" w:rsidRPr="004D50ED" w:rsidRDefault="004D50ED" w:rsidP="008A31F6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Is </w:t>
      </w:r>
      <w:r w:rsidR="0047583F"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toegewijd.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Houdt zijn </w:t>
      </w:r>
      <w:r w:rsidR="0047583F"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emoties onder control</w:t>
      </w:r>
      <w:r w:rsidR="002D0C19"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 om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zelfsabotage te</w:t>
      </w:r>
      <w:r w:rsidR="002D0C19"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voorkomen</w:t>
      </w:r>
      <w:r w:rsidR="0047583F"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2D0C19" w:rsidRDefault="004D50ED" w:rsidP="002D0C19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Heeft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de moed en innerlijke kracht om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zijn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volledige potentieel te bereiken. </w:t>
      </w:r>
    </w:p>
    <w:p w:rsidR="002D0C19" w:rsidRDefault="004D50ED" w:rsidP="002D0C19">
      <w:pPr>
        <w:pStyle w:val="Lijstalinea"/>
        <w:numPr>
          <w:ilvl w:val="0"/>
          <w:numId w:val="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egrijp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 w:rsid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kracht van verbeeldingskracht, concentratie en consistentie.</w:t>
      </w:r>
    </w:p>
    <w:p w:rsidR="004D50ED" w:rsidRDefault="004D50ED" w:rsidP="002D0C19">
      <w:pPr>
        <w:pStyle w:val="Kop1"/>
        <w:rPr>
          <w:rFonts w:eastAsia="Times New Roman"/>
          <w:lang w:eastAsia="nl-NL"/>
        </w:rPr>
      </w:pPr>
    </w:p>
    <w:p w:rsidR="002D0C19" w:rsidRDefault="0047583F" w:rsidP="002D0C19">
      <w:pPr>
        <w:pStyle w:val="Kop1"/>
        <w:rPr>
          <w:rFonts w:eastAsia="Times New Roman"/>
          <w:lang w:eastAsia="nl-NL"/>
        </w:rPr>
      </w:pPr>
      <w:r w:rsidRPr="002D0C19">
        <w:rPr>
          <w:rFonts w:eastAsia="Times New Roman"/>
          <w:lang w:eastAsia="nl-NL"/>
        </w:rPr>
        <w:t>Woede beheersen</w:t>
      </w:r>
    </w:p>
    <w:p w:rsidR="00520D92" w:rsidRDefault="00520D92" w:rsidP="002D0C19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lle emoties </w:t>
      </w:r>
      <w:r w:rsid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ontstaan 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door wat we denken. </w:t>
      </w:r>
    </w:p>
    <w:p w:rsidR="004D50ED" w:rsidRDefault="0047583F" w:rsidP="002D0C19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Dan weet je ook hoe beeldspraak, gerichte ademhaling en ontsp</w:t>
      </w:r>
      <w:r w:rsidR="00520D9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anning </w:t>
      </w:r>
      <w:r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ons allemaal een mentale voors</w:t>
      </w:r>
      <w:r w:rsidR="00520D9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prong geven op de concurrentie.</w:t>
      </w:r>
    </w:p>
    <w:p w:rsidR="004D50ED" w:rsidRDefault="004D50ED" w:rsidP="002D0C19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Hoe?</w:t>
      </w:r>
    </w:p>
    <w:p w:rsidR="00520D92" w:rsidRDefault="004D50ED" w:rsidP="002D0C19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Vraag jezelf af: “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Wie heeft hier de leiding? Ikzelf?</w:t>
      </w:r>
      <w:r w:rsidR="0047583F" w:rsidRPr="002D0C19">
        <w:rPr>
          <w:rFonts w:ascii="Trebuchet MS" w:eastAsia="Times New Roman" w:hAnsi="Trebuchet MS" w:cs="Trebuchet MS"/>
          <w:color w:val="444444"/>
          <w:sz w:val="26"/>
          <w:szCs w:val="26"/>
          <w:lang w:eastAsia="nl-NL"/>
        </w:rPr>
        <w:t> 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Of deze woede in</w:t>
      </w:r>
      <w:r w:rsidR="0047583F"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mezelf?</w:t>
      </w:r>
      <w:r w:rsidR="0047583F" w:rsidRPr="002D0C19">
        <w:rPr>
          <w:rFonts w:ascii="Trebuchet MS" w:eastAsia="Times New Roman" w:hAnsi="Trebuchet MS" w:cs="Trebuchet MS"/>
          <w:color w:val="444444"/>
          <w:sz w:val="26"/>
          <w:szCs w:val="26"/>
          <w:lang w:eastAsia="nl-NL"/>
        </w:rPr>
        <w:t>” </w:t>
      </w:r>
    </w:p>
    <w:p w:rsidR="004D50ED" w:rsidRDefault="004D50ED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Maak een keuze</w:t>
      </w:r>
      <w:r w:rsidR="00520D9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. </w:t>
      </w:r>
    </w:p>
    <w:p w:rsidR="004D50ED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Concentreer je en gebruik gerichte ademhaling om de intensiteit te beheersen. </w:t>
      </w:r>
    </w:p>
    <w:p w:rsidR="004D50ED" w:rsidRDefault="0047583F" w:rsidP="004D50E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Gebruik</w:t>
      </w:r>
      <w:r w:rsidR="00520D9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2D0C1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interne zelfspraak zoals: </w:t>
      </w:r>
      <w:r w:rsid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</w:t>
      </w:r>
      <w:r w:rsidRP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lijf </w:t>
      </w:r>
      <w:r w:rsidR="004D50E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rustig of wees kalm.</w:t>
      </w:r>
    </w:p>
    <w:p w:rsidR="004D50ED" w:rsidRDefault="004D50ED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Gaan </w:t>
      </w:r>
      <w:r w:rsidR="00FB5C9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dingen niet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zoals je zou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willen, we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dat het oké is om </w:t>
      </w:r>
      <w:r w:rsidR="00520D9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eleurgesteld te zijn. </w:t>
      </w:r>
    </w:p>
    <w:p w:rsidR="004D50ED" w:rsidRDefault="004D50ED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Ja, da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 w:rsidR="00520D9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doet pijn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FC1811" w:rsidRDefault="004D50ED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Kijk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ernaar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voel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, le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 ervan en la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dan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los. </w:t>
      </w:r>
    </w:p>
    <w:p w:rsidR="00341AAA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ampioenen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geven een ander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nooit de schuld. Ze pakken zichzelf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op en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richten zich op de toekomst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Ze houden hun hoofd hoog,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ook als dat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moeilijk is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Ze pushen zichzelf om vooruit te komen. </w:t>
      </w:r>
    </w:p>
    <w:p w:rsidR="00341AAA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Af en toe faal je. </w:t>
      </w:r>
    </w:p>
    <w:p w:rsidR="00341AAA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Zo niet? </w:t>
      </w:r>
    </w:p>
    <w:p w:rsidR="00FC1811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Dan heb je jezelf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waarschijnlijk niet op een hoog genoeg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niveau uitdaagt.</w:t>
      </w:r>
    </w:p>
    <w:p w:rsidR="00341AAA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ampioenen richten zich op wat ze kunnen controleren. </w:t>
      </w:r>
    </w:p>
    <w:p w:rsidR="00341AAA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Ze weten dat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hoewel ze niet altijd kunnen bepalen wat er tijdens een evenement gebeurt, ze wel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altijd kunnen bepalen hoe ze op een evenement reageren. </w:t>
      </w:r>
    </w:p>
    <w:p w:rsidR="00FC1811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>Achter elke tegenslag schuilt de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verborgen kans op een geweldige comeback.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  <w:r w:rsidR="006B397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</w:p>
    <w:p w:rsidR="00FC1811" w:rsidRDefault="0047583F" w:rsidP="00FC1811">
      <w:pPr>
        <w:pStyle w:val="Kop1"/>
        <w:rPr>
          <w:rFonts w:eastAsia="Times New Roman"/>
          <w:lang w:eastAsia="nl-NL"/>
        </w:rPr>
      </w:pPr>
      <w:r w:rsidRPr="0047583F">
        <w:rPr>
          <w:rFonts w:eastAsia="Times New Roman"/>
          <w:lang w:eastAsia="nl-NL"/>
        </w:rPr>
        <w:t>Faalangst</w:t>
      </w:r>
    </w:p>
    <w:p w:rsidR="00FC1811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jij het soort dat bereid is een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kans te wagen om mogelijk te falen om iets geweldigs te bereiken? </w:t>
      </w:r>
    </w:p>
    <w:p w:rsidR="00341AAA" w:rsidRDefault="00341AAA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F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aalangst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eerhoudt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mensen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 hun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volledige potentieel te bereiken in sport, in het leven, in zaken, in alles.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</w:p>
    <w:p w:rsidR="00341AAA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Bang zijn om te falen helpt eigenlijk om de omstandigheden te creëren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 falen waarschijnlijker maken!</w:t>
      </w:r>
    </w:p>
    <w:p w:rsidR="00341AAA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Faalangst veroorzaakt veel problemen. </w:t>
      </w:r>
    </w:p>
    <w:p w:rsidR="00341AAA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Het beperkt je. </w:t>
      </w:r>
    </w:p>
    <w:p w:rsidR="00341AAA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verkeerde soorten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gedachten resulteren in kortademigheid, strakke 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pieren e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 een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overbelasting van stress. . 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0207CC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In werkelijkheid is faalangst niets meer dan een waargenomen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psychologische bedreiging voor</w:t>
      </w:r>
      <w:r w:rsidR="00341AAA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ego en zelfrespect. </w:t>
      </w:r>
    </w:p>
    <w:p w:rsidR="000207CC" w:rsidRPr="000207CC" w:rsidRDefault="0047583F" w:rsidP="000207CC">
      <w:pPr>
        <w:pStyle w:val="Lijstalinea"/>
        <w:numPr>
          <w:ilvl w:val="0"/>
          <w:numId w:val="10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0207CC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 er slecht uit te zien</w:t>
      </w:r>
    </w:p>
    <w:p w:rsidR="000207CC" w:rsidRPr="000207CC" w:rsidRDefault="0047583F" w:rsidP="000207CC">
      <w:pPr>
        <w:pStyle w:val="Lijstalinea"/>
        <w:numPr>
          <w:ilvl w:val="0"/>
          <w:numId w:val="10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0207CC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perfectionis</w:t>
      </w:r>
      <w:r w:rsidR="000207CC" w:rsidRPr="000207CC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</w:t>
      </w:r>
    </w:p>
    <w:p w:rsidR="000207CC" w:rsidRPr="000207CC" w:rsidRDefault="0047583F" w:rsidP="000207CC">
      <w:pPr>
        <w:pStyle w:val="Lijstalinea"/>
        <w:numPr>
          <w:ilvl w:val="0"/>
          <w:numId w:val="10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0207CC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overdreven zelfkritisch</w:t>
      </w:r>
      <w:r w:rsidR="00FB5C9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0207CC" w:rsidRDefault="000207CC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</w:p>
    <w:p w:rsidR="000207CC" w:rsidRDefault="000207CC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Kijk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op een heel andere manier naar falen.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Accepteer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dat de enige manier om iets groots te bereiken,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is door eerst het risico te lopen te falen. </w:t>
      </w:r>
    </w:p>
    <w:p w:rsidR="00D44917" w:rsidRDefault="000207CC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H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et pad naar grootsheid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betekent dat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sommige mislukkingen onvermijdelijk zijn. </w:t>
      </w:r>
    </w:p>
    <w:p w:rsidR="00D44917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En </w:t>
      </w:r>
      <w:r w:rsid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maak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een bewuste keuze om van </w:t>
      </w:r>
      <w:r w:rsid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zo’n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mislukking te leren. </w:t>
      </w:r>
    </w:p>
    <w:p w:rsidR="00D44917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 xml:space="preserve">Door op een andere manier naar falen te leren kijken, </w:t>
      </w:r>
      <w:r w:rsid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verdwijnt je faalangst. Daarmee behaal je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een belangrijk voordeel.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D44917" w:rsidRDefault="00D44917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 is niemand in de geschiedenis, in of buiten de sport, die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ooit tot grootsheid is gestegen zonder ooit te hebben gefaald. </w:t>
      </w:r>
    </w:p>
    <w:p w:rsidR="00D44917" w:rsidRDefault="00FB5C96" w:rsidP="00D44917">
      <w:pPr>
        <w:pStyle w:val="Lijstalinea"/>
        <w:numPr>
          <w:ilvl w:val="0"/>
          <w:numId w:val="11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politici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verliezen </w:t>
      </w: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verkiezingen</w:t>
      </w:r>
    </w:p>
    <w:p w:rsidR="00D44917" w:rsidRDefault="00FB5C96" w:rsidP="00D44917">
      <w:pPr>
        <w:pStyle w:val="Lijstalinea"/>
        <w:numPr>
          <w:ilvl w:val="0"/>
          <w:numId w:val="11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generaals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verliezen gevechten</w:t>
      </w:r>
    </w:p>
    <w:p w:rsidR="00D44917" w:rsidRDefault="00FB5C96" w:rsidP="00D44917">
      <w:pPr>
        <w:pStyle w:val="Lijstalinea"/>
        <w:numPr>
          <w:ilvl w:val="0"/>
          <w:numId w:val="11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miljonairs </w:t>
      </w:r>
      <w:r w:rsid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verliezen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geld</w:t>
      </w:r>
    </w:p>
    <w:p w:rsidR="00FC1811" w:rsidRPr="00D44917" w:rsidRDefault="0047583F" w:rsidP="00D44917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Achter elke Olympische gouden medaille gaan honderden tweede en derde</w:t>
      </w: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plaatsen schuil.</w:t>
      </w:r>
      <w:r w:rsidRPr="00D44917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D44917" w:rsidRDefault="00D44917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Faal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angst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ontstaat 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doordat je niet weet hoe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constructief moet falen. </w:t>
      </w:r>
    </w:p>
    <w:p w:rsidR="00D44917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enige manier om iets groots te bereiken, is door eer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st het risico te lopen te falen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D44917" w:rsidRDefault="00D44917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</w:p>
    <w:p w:rsidR="00FC1811" w:rsidRDefault="006B3972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FC1811" w:rsidRDefault="00FC1811" w:rsidP="00FC1811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Angst beheersen</w:t>
      </w:r>
    </w:p>
    <w:p w:rsidR="008A31F6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Het beheersen van angst omvat twee dingen: </w:t>
      </w:r>
    </w:p>
    <w:p w:rsidR="008A31F6" w:rsidRDefault="0047583F" w:rsidP="008A31F6">
      <w:pPr>
        <w:pStyle w:val="Lijstalinea"/>
        <w:numPr>
          <w:ilvl w:val="0"/>
          <w:numId w:val="1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een keuze en </w:t>
      </w:r>
    </w:p>
    <w:p w:rsidR="00FC1811" w:rsidRPr="008A31F6" w:rsidRDefault="0047583F" w:rsidP="008A31F6">
      <w:pPr>
        <w:pStyle w:val="Lijstalinea"/>
        <w:numPr>
          <w:ilvl w:val="0"/>
          <w:numId w:val="12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een strategie. </w:t>
      </w:r>
    </w:p>
    <w:p w:rsidR="00FC1811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Kies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 de angst onder ogen te zien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en volg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de strategie hoe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hiermee omgaat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 </w:t>
      </w:r>
    </w:p>
    <w:p w:rsidR="008A31F6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Angst gebeurt in je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hoofd, en dus kan </w:t>
      </w:r>
      <w:r w:rsid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het beheren.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Overigens is 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en bepaalde hoeveelheid angstenergie normaal in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competitieve of gevaarlijke situaties. 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eet dat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jouw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angst alleen zo krachtig is als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jij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het laat worden. </w:t>
      </w:r>
    </w:p>
    <w:p w:rsidR="008A31F6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>Angst voor iets in</w:t>
      </w:r>
      <w:r w:rsid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 toekomst - of zelfs in het verleden - kan ook een enorm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 xml:space="preserve">krachtige ervaring zijn. Daarom is het belangrijk en noodzakelijk om een </w:t>
      </w:r>
      <w:r w:rsidRPr="0047583F">
        <w:rPr>
          <w:rFonts w:ascii="Arial" w:eastAsia="Times New Roman" w:hAnsi="Arial" w:cs="Arial"/>
          <w:color w:val="444444"/>
          <w:sz w:val="26"/>
          <w:szCs w:val="26"/>
          <w:lang w:eastAsia="nl-NL"/>
        </w:rPr>
        <w:t>​​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deel</w:t>
      </w:r>
      <w:r w:rsid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van deze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emotie </w:t>
      </w:r>
      <w:r w:rsid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te verlagen.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Dit doe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door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zelf terug te brengen in het huidige moment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. 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Nu.</w:t>
      </w:r>
    </w:p>
    <w:p w:rsidR="00FC1811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n de gemakkelijkste manier om dat te doen,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is door je te concentreren en op je ademhaling te letten. 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Breng je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ademhaling naar beneden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jezelf in het heden te aarden.</w:t>
      </w:r>
    </w:p>
    <w:p w:rsidR="008A31F6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Als</w:t>
      </w:r>
      <w:r w:rsidR="00FC181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je eenmaal </w:t>
      </w:r>
      <w:r w:rsid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b</w:t>
      </w: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ent teruggekeerd naar het heden, moet jij</w:t>
      </w:r>
      <w:r w:rsidR="008A31F6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je angst onder ogen zien.</w:t>
      </w:r>
    </w:p>
    <w:p w:rsidR="008A31F6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Vraag jezelf af waar je zo bang voor bent. </w:t>
      </w:r>
    </w:p>
    <w:p w:rsidR="00FC1811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Ga er rationeel mee om. 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Onderbreek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negatieve gedachten die 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angstig maken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, door ze te vervangen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door positieve zelfpraat en beelden. 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</w:p>
    <w:p w:rsidR="00FC1811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Ga de confrontatie aan met je angst en voer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een strategie uit om ondanks de angst verder te gaan.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  <w:r w:rsidR="006B3972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FC1811" w:rsidRDefault="008A31F6" w:rsidP="00FC1811">
      <w:pPr>
        <w:pStyle w:val="Kop1"/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Prestatieverstikking</w:t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Verstikking gaat verder dan faal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angst, omdat verstikking de feitelijke</w:t>
      </w:r>
      <w:r w:rsidR="00DE16A1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fysieke reactie is die wordt veroorzaakt door de psychologische bedreiging voor het ego.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8A31F6" w:rsidRDefault="008A31F6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Ga terug naar het NU via gerichte buik ademhaling.</w:t>
      </w:r>
    </w:p>
    <w:p w:rsidR="0032436D" w:rsidRDefault="0047583F" w:rsidP="00520D92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Voel de ontspanning terwijl je uitademt</w:t>
      </w:r>
      <w:r w:rsid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.</w:t>
      </w:r>
    </w:p>
    <w:p w:rsidR="0032436D" w:rsidRDefault="0032436D" w:rsidP="0032436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lastRenderedPageBreak/>
        <w:t>K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ies een focuspunt in je directe omgeving en richt je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je ogen erop terwijl je doorgaat met je gerichte ademhaling. </w:t>
      </w:r>
    </w:p>
    <w:p w:rsidR="00DE16A1" w:rsidRDefault="0032436D" w:rsidP="0032436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P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restatieverstikking wordt veroorzaakt door een ego dat ban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g is om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 xml:space="preserve">er slecht uit te zien. Leer 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om je eg</w:t>
      </w: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 buiten je evenement te laten.</w:t>
      </w:r>
      <w:r w:rsidR="0047583F" w:rsidRPr="0047583F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971989" w:rsidRDefault="0032436D" w:rsidP="0032436D">
      <w:pPr>
        <w:pStyle w:val="Kop1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eastAsia="Times New Roman"/>
          <w:lang w:eastAsia="nl-NL"/>
        </w:rPr>
        <w:t>Affirmaties</w:t>
      </w:r>
    </w:p>
    <w:p w:rsidR="0032436D" w:rsidRDefault="0047583F" w:rsidP="0032436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Affirmaties </w:t>
      </w:r>
      <w:r w:rsid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zijn krachtige – positief bevestigende - uitspraken </w:t>
      </w:r>
      <w:r w:rsidRP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om </w:t>
      </w:r>
      <w:r w:rsid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die je</w:t>
      </w:r>
      <w:r w:rsidRP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helpen om</w:t>
      </w:r>
      <w:r w:rsid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met de druk om te gaan - niet om te doen alsof de druk niet bestaat. </w:t>
      </w:r>
    </w:p>
    <w:p w:rsidR="00971989" w:rsidRPr="0032436D" w:rsidRDefault="0032436D" w:rsidP="0032436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Bijvoorbeeld: </w:t>
      </w:r>
    </w:p>
    <w:p w:rsidR="00971989" w:rsidRDefault="0032436D" w:rsidP="0032436D">
      <w:pPr>
        <w:pStyle w:val="Lijstalinea"/>
        <w:numPr>
          <w:ilvl w:val="0"/>
          <w:numId w:val="13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ik ben goed</w:t>
      </w:r>
    </w:p>
    <w:p w:rsidR="00971989" w:rsidRDefault="0032436D" w:rsidP="0032436D">
      <w:pPr>
        <w:pStyle w:val="Lijstalinea"/>
        <w:numPr>
          <w:ilvl w:val="0"/>
          <w:numId w:val="13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ik ben snel</w:t>
      </w:r>
    </w:p>
    <w:p w:rsidR="00971989" w:rsidRDefault="0032436D" w:rsidP="0032436D">
      <w:pPr>
        <w:pStyle w:val="Lijstalinea"/>
        <w:numPr>
          <w:ilvl w:val="0"/>
          <w:numId w:val="13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ik ben sterk</w:t>
      </w:r>
    </w:p>
    <w:p w:rsidR="00971989" w:rsidRDefault="0032436D" w:rsidP="0032436D">
      <w:pPr>
        <w:pStyle w:val="Lijstalinea"/>
        <w:numPr>
          <w:ilvl w:val="0"/>
          <w:numId w:val="13"/>
        </w:num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dit is mijn tijd</w:t>
      </w:r>
    </w:p>
    <w:p w:rsidR="00A12C04" w:rsidRDefault="0047583F" w:rsidP="0032436D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Wat ze</w:t>
      </w:r>
      <w:r w:rsid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ook mogen zijn, het maakt niet </w:t>
      </w: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uit, zolang ze je maar helpen de druk zelf weg te nemen. Maak drie snelle</w:t>
      </w:r>
      <w:r w:rsid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affirmaties (positieve uitspraken) die je op jezelf kunt afvuren als aanvulli</w:t>
      </w:r>
      <w:r w:rsidR="0032436D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ng op </w:t>
      </w: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ademhalings- en ontspanningstechnieken.</w:t>
      </w:r>
      <w:r w:rsidRPr="00971989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</w:p>
    <w:p w:rsidR="00A12C04" w:rsidRDefault="0047583F" w:rsidP="00A12C04">
      <w:pPr>
        <w:pStyle w:val="Kop1"/>
        <w:rPr>
          <w:rFonts w:eastAsia="Times New Roman"/>
          <w:lang w:eastAsia="nl-NL"/>
        </w:rPr>
      </w:pPr>
      <w:r w:rsidRPr="00A12C04">
        <w:rPr>
          <w:rFonts w:eastAsia="Times New Roman"/>
          <w:lang w:eastAsia="nl-NL"/>
        </w:rPr>
        <w:t>De interne criticus</w:t>
      </w:r>
    </w:p>
    <w:p w:rsidR="00467B99" w:rsidRPr="00FB5C96" w:rsidRDefault="00467B99" w:rsidP="00FB5C96">
      <w:pPr>
        <w:spacing w:before="204" w:after="0" w:line="396" w:lineRule="atLeast"/>
        <w:textAlignment w:val="baseline"/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</w:pPr>
      <w:r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V</w:t>
      </w:r>
      <w:r w:rsidR="0047583F" w:rsidRPr="00A12C04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>ooral als de dingen op hun slechtst zijn, moet je zelfpraat</w:t>
      </w:r>
      <w:r w:rsidR="0047583F" w:rsidRPr="00A12C04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  <w:t>positief, bemoedigend en stimulerend zijn. Schakel de interne criticus uit.</w:t>
      </w:r>
      <w:r w:rsidR="0047583F" w:rsidRPr="00A12C04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  <w:r w:rsidR="006B3972" w:rsidRPr="00A12C04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t xml:space="preserve"> </w:t>
      </w:r>
      <w:r w:rsidR="0047583F" w:rsidRPr="00A12C04">
        <w:rPr>
          <w:rFonts w:ascii="Trebuchet MS" w:eastAsia="Times New Roman" w:hAnsi="Trebuchet MS" w:cs="Times New Roman"/>
          <w:color w:val="444444"/>
          <w:sz w:val="26"/>
          <w:szCs w:val="26"/>
          <w:lang w:eastAsia="nl-NL"/>
        </w:rPr>
        <w:br/>
      </w:r>
      <w:bookmarkStart w:id="0" w:name="_GoBack"/>
      <w:bookmarkEnd w:id="0"/>
    </w:p>
    <w:sectPr w:rsidR="00467B99" w:rsidRPr="00FB5C96" w:rsidSect="00467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25" w:rsidRDefault="00C84625" w:rsidP="006B3972">
      <w:pPr>
        <w:spacing w:after="0" w:line="240" w:lineRule="auto"/>
      </w:pPr>
      <w:r>
        <w:separator/>
      </w:r>
    </w:p>
  </w:endnote>
  <w:endnote w:type="continuationSeparator" w:id="0">
    <w:p w:rsidR="00C84625" w:rsidRDefault="00C84625" w:rsidP="006B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F6" w:rsidRDefault="008A31F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92673"/>
      <w:docPartObj>
        <w:docPartGallery w:val="Page Numbers (Bottom of Page)"/>
        <w:docPartUnique/>
      </w:docPartObj>
    </w:sdtPr>
    <w:sdtContent>
      <w:p w:rsidR="002E0EBB" w:rsidRDefault="002E0EBB"/>
      <w:p w:rsidR="00467B99" w:rsidRDefault="002E0EBB">
        <w:r>
          <w:rPr>
            <w:noProof/>
            <w:lang w:eastAsia="nl-NL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2682958</wp:posOffset>
              </wp:positionH>
              <wp:positionV relativeFrom="paragraph">
                <wp:posOffset>-187270</wp:posOffset>
              </wp:positionV>
              <wp:extent cx="405130" cy="482600"/>
              <wp:effectExtent l="0" t="0" r="0" b="0"/>
              <wp:wrapNone/>
              <wp:docPr id="4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Logo_HGM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13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EBB" w:rsidRDefault="002E0EB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B5C96" w:rsidRPr="00FB5C96">
                                <w:rPr>
                                  <w:noProof/>
                                  <w:color w:val="ED7D31" w:themeColor="accent2"/>
                                </w:rPr>
                                <w:t>12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" filled="f" fillcolor="#c0504d" stroked="f" strokecolor="#5c83b4" strokeweight="2.25pt">
                  <v:textbox inset=",0,,0">
                    <w:txbxContent>
                      <w:p w:rsidR="002E0EBB" w:rsidRDefault="002E0EB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B5C96" w:rsidRPr="00FB5C96">
                          <w:rPr>
                            <w:noProof/>
                            <w:color w:val="ED7D31" w:themeColor="accent2"/>
                          </w:rPr>
                          <w:t>12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>De kunst van mentale training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F6" w:rsidRDefault="008A31F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25" w:rsidRDefault="00C84625" w:rsidP="006B3972">
      <w:pPr>
        <w:spacing w:after="0" w:line="240" w:lineRule="auto"/>
      </w:pPr>
      <w:r>
        <w:separator/>
      </w:r>
    </w:p>
  </w:footnote>
  <w:footnote w:type="continuationSeparator" w:id="0">
    <w:p w:rsidR="00C84625" w:rsidRDefault="00C84625" w:rsidP="006B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F6" w:rsidRDefault="008A31F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F6" w:rsidRDefault="008A31F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1F6" w:rsidRDefault="008A31F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7BA1"/>
    <w:multiLevelType w:val="hybridMultilevel"/>
    <w:tmpl w:val="2B8642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87A50"/>
    <w:multiLevelType w:val="hybridMultilevel"/>
    <w:tmpl w:val="4A7CFF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6A1D3A"/>
    <w:multiLevelType w:val="hybridMultilevel"/>
    <w:tmpl w:val="D3F282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E537D"/>
    <w:multiLevelType w:val="hybridMultilevel"/>
    <w:tmpl w:val="F6A6CB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07F63"/>
    <w:multiLevelType w:val="hybridMultilevel"/>
    <w:tmpl w:val="8612CE2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81703E"/>
    <w:multiLevelType w:val="hybridMultilevel"/>
    <w:tmpl w:val="97FAD3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2222F"/>
    <w:multiLevelType w:val="hybridMultilevel"/>
    <w:tmpl w:val="2496E7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46127"/>
    <w:multiLevelType w:val="hybridMultilevel"/>
    <w:tmpl w:val="D89EA3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AD2AB6"/>
    <w:multiLevelType w:val="hybridMultilevel"/>
    <w:tmpl w:val="4FEA49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25062"/>
    <w:multiLevelType w:val="hybridMultilevel"/>
    <w:tmpl w:val="EC8C62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180A00"/>
    <w:multiLevelType w:val="hybridMultilevel"/>
    <w:tmpl w:val="A1CC864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544AF0"/>
    <w:multiLevelType w:val="hybridMultilevel"/>
    <w:tmpl w:val="21144C7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830C35"/>
    <w:multiLevelType w:val="hybridMultilevel"/>
    <w:tmpl w:val="D9A89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3F"/>
    <w:rsid w:val="00001237"/>
    <w:rsid w:val="000025B5"/>
    <w:rsid w:val="00011BCA"/>
    <w:rsid w:val="00013CF3"/>
    <w:rsid w:val="00015CEF"/>
    <w:rsid w:val="00017863"/>
    <w:rsid w:val="00017A1D"/>
    <w:rsid w:val="000207CC"/>
    <w:rsid w:val="00023832"/>
    <w:rsid w:val="000259FD"/>
    <w:rsid w:val="00036B37"/>
    <w:rsid w:val="00041002"/>
    <w:rsid w:val="0004320A"/>
    <w:rsid w:val="0004622E"/>
    <w:rsid w:val="0005259E"/>
    <w:rsid w:val="00056E54"/>
    <w:rsid w:val="00056FAB"/>
    <w:rsid w:val="00057755"/>
    <w:rsid w:val="00060ED7"/>
    <w:rsid w:val="000759A5"/>
    <w:rsid w:val="00075B33"/>
    <w:rsid w:val="00076A34"/>
    <w:rsid w:val="00077858"/>
    <w:rsid w:val="00077DFC"/>
    <w:rsid w:val="00080F46"/>
    <w:rsid w:val="0008635F"/>
    <w:rsid w:val="00092089"/>
    <w:rsid w:val="000A14B1"/>
    <w:rsid w:val="000A32B6"/>
    <w:rsid w:val="000A5799"/>
    <w:rsid w:val="000B2DEB"/>
    <w:rsid w:val="000B3E5E"/>
    <w:rsid w:val="000C37A4"/>
    <w:rsid w:val="000C441D"/>
    <w:rsid w:val="000C5328"/>
    <w:rsid w:val="000C56B8"/>
    <w:rsid w:val="000C5EA0"/>
    <w:rsid w:val="000D2A00"/>
    <w:rsid w:val="000D4530"/>
    <w:rsid w:val="000E26AC"/>
    <w:rsid w:val="000E310C"/>
    <w:rsid w:val="000E3D6E"/>
    <w:rsid w:val="000E4085"/>
    <w:rsid w:val="000E4B3E"/>
    <w:rsid w:val="000E5FD9"/>
    <w:rsid w:val="000E6469"/>
    <w:rsid w:val="000F6489"/>
    <w:rsid w:val="000F649D"/>
    <w:rsid w:val="0010385A"/>
    <w:rsid w:val="00115561"/>
    <w:rsid w:val="00117311"/>
    <w:rsid w:val="00117A32"/>
    <w:rsid w:val="00120288"/>
    <w:rsid w:val="00121A5F"/>
    <w:rsid w:val="00123C4A"/>
    <w:rsid w:val="00126EAF"/>
    <w:rsid w:val="00135BD5"/>
    <w:rsid w:val="001543F8"/>
    <w:rsid w:val="001647EC"/>
    <w:rsid w:val="0016488A"/>
    <w:rsid w:val="0017554C"/>
    <w:rsid w:val="0018423D"/>
    <w:rsid w:val="00187B9A"/>
    <w:rsid w:val="00187DF4"/>
    <w:rsid w:val="001A2E04"/>
    <w:rsid w:val="001A3044"/>
    <w:rsid w:val="001A318E"/>
    <w:rsid w:val="001B2793"/>
    <w:rsid w:val="001B4DE5"/>
    <w:rsid w:val="001C4CF2"/>
    <w:rsid w:val="001D1470"/>
    <w:rsid w:val="001D2FE2"/>
    <w:rsid w:val="001D39B8"/>
    <w:rsid w:val="001D70DF"/>
    <w:rsid w:val="001E4260"/>
    <w:rsid w:val="001F159A"/>
    <w:rsid w:val="0020261D"/>
    <w:rsid w:val="00204FC3"/>
    <w:rsid w:val="002060EF"/>
    <w:rsid w:val="00207229"/>
    <w:rsid w:val="0021010E"/>
    <w:rsid w:val="0021217E"/>
    <w:rsid w:val="00217AF8"/>
    <w:rsid w:val="0022454F"/>
    <w:rsid w:val="00231EBC"/>
    <w:rsid w:val="00233BAC"/>
    <w:rsid w:val="002360B5"/>
    <w:rsid w:val="00237973"/>
    <w:rsid w:val="00237B59"/>
    <w:rsid w:val="00245AF0"/>
    <w:rsid w:val="002460F4"/>
    <w:rsid w:val="00255127"/>
    <w:rsid w:val="002552DA"/>
    <w:rsid w:val="00263660"/>
    <w:rsid w:val="0026491B"/>
    <w:rsid w:val="0026691C"/>
    <w:rsid w:val="00267253"/>
    <w:rsid w:val="002752BC"/>
    <w:rsid w:val="002776BB"/>
    <w:rsid w:val="00282E90"/>
    <w:rsid w:val="00284208"/>
    <w:rsid w:val="00286468"/>
    <w:rsid w:val="0029072D"/>
    <w:rsid w:val="00290F6C"/>
    <w:rsid w:val="00291584"/>
    <w:rsid w:val="00295C08"/>
    <w:rsid w:val="002A5263"/>
    <w:rsid w:val="002B700D"/>
    <w:rsid w:val="002C196B"/>
    <w:rsid w:val="002C3EAB"/>
    <w:rsid w:val="002C57A2"/>
    <w:rsid w:val="002D03EC"/>
    <w:rsid w:val="002D0416"/>
    <w:rsid w:val="002D0C19"/>
    <w:rsid w:val="002E0E9C"/>
    <w:rsid w:val="002E0EBB"/>
    <w:rsid w:val="002E5B43"/>
    <w:rsid w:val="002F1ED8"/>
    <w:rsid w:val="002F2E8A"/>
    <w:rsid w:val="002F7656"/>
    <w:rsid w:val="003014B3"/>
    <w:rsid w:val="00303FB1"/>
    <w:rsid w:val="00307492"/>
    <w:rsid w:val="003103BD"/>
    <w:rsid w:val="003124CB"/>
    <w:rsid w:val="00315559"/>
    <w:rsid w:val="0031707E"/>
    <w:rsid w:val="00317DEF"/>
    <w:rsid w:val="003200EA"/>
    <w:rsid w:val="00320675"/>
    <w:rsid w:val="0032436D"/>
    <w:rsid w:val="00324EF2"/>
    <w:rsid w:val="0033177A"/>
    <w:rsid w:val="00333B48"/>
    <w:rsid w:val="00336EEB"/>
    <w:rsid w:val="00336F28"/>
    <w:rsid w:val="00337935"/>
    <w:rsid w:val="00341AAA"/>
    <w:rsid w:val="003467E0"/>
    <w:rsid w:val="00347895"/>
    <w:rsid w:val="00354B2D"/>
    <w:rsid w:val="003630BF"/>
    <w:rsid w:val="00364661"/>
    <w:rsid w:val="00365E33"/>
    <w:rsid w:val="00366444"/>
    <w:rsid w:val="0038180E"/>
    <w:rsid w:val="003917ED"/>
    <w:rsid w:val="00397542"/>
    <w:rsid w:val="003A5E93"/>
    <w:rsid w:val="003B0227"/>
    <w:rsid w:val="003B03B4"/>
    <w:rsid w:val="003B213E"/>
    <w:rsid w:val="003B263D"/>
    <w:rsid w:val="003B3C12"/>
    <w:rsid w:val="003B440F"/>
    <w:rsid w:val="003B44F9"/>
    <w:rsid w:val="003C0EAA"/>
    <w:rsid w:val="003C2EF7"/>
    <w:rsid w:val="003C393C"/>
    <w:rsid w:val="003D1390"/>
    <w:rsid w:val="003D1B20"/>
    <w:rsid w:val="003D291B"/>
    <w:rsid w:val="003E15AC"/>
    <w:rsid w:val="003E6C31"/>
    <w:rsid w:val="003F58D1"/>
    <w:rsid w:val="003F6CE1"/>
    <w:rsid w:val="003F7400"/>
    <w:rsid w:val="00400765"/>
    <w:rsid w:val="0040113A"/>
    <w:rsid w:val="00401426"/>
    <w:rsid w:val="004056EF"/>
    <w:rsid w:val="004059F0"/>
    <w:rsid w:val="00410F85"/>
    <w:rsid w:val="004134C9"/>
    <w:rsid w:val="00414762"/>
    <w:rsid w:val="0041544C"/>
    <w:rsid w:val="00421270"/>
    <w:rsid w:val="00421AD0"/>
    <w:rsid w:val="004234E3"/>
    <w:rsid w:val="00431FBF"/>
    <w:rsid w:val="004342F4"/>
    <w:rsid w:val="00435E59"/>
    <w:rsid w:val="0044154C"/>
    <w:rsid w:val="00442477"/>
    <w:rsid w:val="00443B13"/>
    <w:rsid w:val="00450F2A"/>
    <w:rsid w:val="00452DCD"/>
    <w:rsid w:val="004565CE"/>
    <w:rsid w:val="004574EA"/>
    <w:rsid w:val="00467B99"/>
    <w:rsid w:val="00470098"/>
    <w:rsid w:val="00472C7D"/>
    <w:rsid w:val="0047333B"/>
    <w:rsid w:val="004747FA"/>
    <w:rsid w:val="004757D1"/>
    <w:rsid w:val="0047583F"/>
    <w:rsid w:val="00486220"/>
    <w:rsid w:val="00486362"/>
    <w:rsid w:val="00487348"/>
    <w:rsid w:val="00487DF7"/>
    <w:rsid w:val="00492ACA"/>
    <w:rsid w:val="004A1995"/>
    <w:rsid w:val="004A6D4F"/>
    <w:rsid w:val="004A7084"/>
    <w:rsid w:val="004B1740"/>
    <w:rsid w:val="004B50D5"/>
    <w:rsid w:val="004B5689"/>
    <w:rsid w:val="004C4A9F"/>
    <w:rsid w:val="004C6CD9"/>
    <w:rsid w:val="004D1644"/>
    <w:rsid w:val="004D50ED"/>
    <w:rsid w:val="004D5312"/>
    <w:rsid w:val="004D5E0B"/>
    <w:rsid w:val="004E2E2F"/>
    <w:rsid w:val="004E3CB2"/>
    <w:rsid w:val="004F0F55"/>
    <w:rsid w:val="004F116A"/>
    <w:rsid w:val="004F1932"/>
    <w:rsid w:val="004F4CEB"/>
    <w:rsid w:val="00504399"/>
    <w:rsid w:val="0050621D"/>
    <w:rsid w:val="00507177"/>
    <w:rsid w:val="005151A1"/>
    <w:rsid w:val="00520D92"/>
    <w:rsid w:val="00523E6A"/>
    <w:rsid w:val="00530150"/>
    <w:rsid w:val="00530FFA"/>
    <w:rsid w:val="00531560"/>
    <w:rsid w:val="00533F23"/>
    <w:rsid w:val="00545D2B"/>
    <w:rsid w:val="00546D94"/>
    <w:rsid w:val="00550455"/>
    <w:rsid w:val="005518E0"/>
    <w:rsid w:val="00554704"/>
    <w:rsid w:val="00560895"/>
    <w:rsid w:val="005710DB"/>
    <w:rsid w:val="005728D5"/>
    <w:rsid w:val="00572F65"/>
    <w:rsid w:val="005748D3"/>
    <w:rsid w:val="0057582E"/>
    <w:rsid w:val="00576591"/>
    <w:rsid w:val="00576880"/>
    <w:rsid w:val="00577CA9"/>
    <w:rsid w:val="00585B6C"/>
    <w:rsid w:val="0058725C"/>
    <w:rsid w:val="00587ACF"/>
    <w:rsid w:val="005959CD"/>
    <w:rsid w:val="00595D99"/>
    <w:rsid w:val="00596B24"/>
    <w:rsid w:val="00596E3D"/>
    <w:rsid w:val="005A519B"/>
    <w:rsid w:val="005A64C2"/>
    <w:rsid w:val="005A68B6"/>
    <w:rsid w:val="005B74BD"/>
    <w:rsid w:val="005C0DE0"/>
    <w:rsid w:val="005C1CAB"/>
    <w:rsid w:val="005C403E"/>
    <w:rsid w:val="005D0380"/>
    <w:rsid w:val="005D07E4"/>
    <w:rsid w:val="005F5EBA"/>
    <w:rsid w:val="005F7E83"/>
    <w:rsid w:val="00604AEC"/>
    <w:rsid w:val="00606AE2"/>
    <w:rsid w:val="00607EBD"/>
    <w:rsid w:val="00612750"/>
    <w:rsid w:val="00615553"/>
    <w:rsid w:val="00622ED9"/>
    <w:rsid w:val="00626E05"/>
    <w:rsid w:val="006302D2"/>
    <w:rsid w:val="00631661"/>
    <w:rsid w:val="006331AD"/>
    <w:rsid w:val="00634819"/>
    <w:rsid w:val="006457BF"/>
    <w:rsid w:val="0065078A"/>
    <w:rsid w:val="00654302"/>
    <w:rsid w:val="00654949"/>
    <w:rsid w:val="00661023"/>
    <w:rsid w:val="00667CC6"/>
    <w:rsid w:val="00672178"/>
    <w:rsid w:val="00675550"/>
    <w:rsid w:val="0067604E"/>
    <w:rsid w:val="00676052"/>
    <w:rsid w:val="00676358"/>
    <w:rsid w:val="0067650E"/>
    <w:rsid w:val="00676626"/>
    <w:rsid w:val="00685245"/>
    <w:rsid w:val="006949C9"/>
    <w:rsid w:val="006A1D98"/>
    <w:rsid w:val="006A63BF"/>
    <w:rsid w:val="006B0B72"/>
    <w:rsid w:val="006B3519"/>
    <w:rsid w:val="006B3972"/>
    <w:rsid w:val="006C3871"/>
    <w:rsid w:val="006C5BF1"/>
    <w:rsid w:val="006D01CA"/>
    <w:rsid w:val="006D439B"/>
    <w:rsid w:val="006D5388"/>
    <w:rsid w:val="006E4AAC"/>
    <w:rsid w:val="006F2CAA"/>
    <w:rsid w:val="006F44A2"/>
    <w:rsid w:val="006F76FD"/>
    <w:rsid w:val="00701BB2"/>
    <w:rsid w:val="00704775"/>
    <w:rsid w:val="00712777"/>
    <w:rsid w:val="00715EE8"/>
    <w:rsid w:val="0072070F"/>
    <w:rsid w:val="00720E40"/>
    <w:rsid w:val="007249A9"/>
    <w:rsid w:val="00725AA1"/>
    <w:rsid w:val="007331B6"/>
    <w:rsid w:val="00734064"/>
    <w:rsid w:val="00734DA3"/>
    <w:rsid w:val="00737816"/>
    <w:rsid w:val="007407D2"/>
    <w:rsid w:val="00743BC3"/>
    <w:rsid w:val="00747192"/>
    <w:rsid w:val="00750122"/>
    <w:rsid w:val="00752DD6"/>
    <w:rsid w:val="00753047"/>
    <w:rsid w:val="00753792"/>
    <w:rsid w:val="00754242"/>
    <w:rsid w:val="007548F9"/>
    <w:rsid w:val="0076636C"/>
    <w:rsid w:val="0077065F"/>
    <w:rsid w:val="0077157B"/>
    <w:rsid w:val="0077720D"/>
    <w:rsid w:val="00780056"/>
    <w:rsid w:val="00780580"/>
    <w:rsid w:val="00783808"/>
    <w:rsid w:val="00785FBA"/>
    <w:rsid w:val="00787E8A"/>
    <w:rsid w:val="007923E2"/>
    <w:rsid w:val="007A5D1C"/>
    <w:rsid w:val="007A5E97"/>
    <w:rsid w:val="007B7B4F"/>
    <w:rsid w:val="007B7D6A"/>
    <w:rsid w:val="007C1C87"/>
    <w:rsid w:val="007C1ED7"/>
    <w:rsid w:val="007C233E"/>
    <w:rsid w:val="007C6893"/>
    <w:rsid w:val="007D3289"/>
    <w:rsid w:val="007D3F6B"/>
    <w:rsid w:val="007D4259"/>
    <w:rsid w:val="007D561E"/>
    <w:rsid w:val="007D6580"/>
    <w:rsid w:val="007E0915"/>
    <w:rsid w:val="007E0D82"/>
    <w:rsid w:val="007E548D"/>
    <w:rsid w:val="007F3B9D"/>
    <w:rsid w:val="0080373F"/>
    <w:rsid w:val="00804331"/>
    <w:rsid w:val="008049CA"/>
    <w:rsid w:val="00813750"/>
    <w:rsid w:val="00813E6E"/>
    <w:rsid w:val="00817ECE"/>
    <w:rsid w:val="00820747"/>
    <w:rsid w:val="00821BF7"/>
    <w:rsid w:val="008233EC"/>
    <w:rsid w:val="008267B4"/>
    <w:rsid w:val="00827CC2"/>
    <w:rsid w:val="00832ADA"/>
    <w:rsid w:val="008407C8"/>
    <w:rsid w:val="00843326"/>
    <w:rsid w:val="00844D5E"/>
    <w:rsid w:val="00846C1F"/>
    <w:rsid w:val="00850DF7"/>
    <w:rsid w:val="00850EE1"/>
    <w:rsid w:val="0085282D"/>
    <w:rsid w:val="0085765C"/>
    <w:rsid w:val="00860C3B"/>
    <w:rsid w:val="00861EB0"/>
    <w:rsid w:val="008635A7"/>
    <w:rsid w:val="00865ED2"/>
    <w:rsid w:val="00874AD4"/>
    <w:rsid w:val="00874C6A"/>
    <w:rsid w:val="00875005"/>
    <w:rsid w:val="00880942"/>
    <w:rsid w:val="00882252"/>
    <w:rsid w:val="00882FAF"/>
    <w:rsid w:val="0088498E"/>
    <w:rsid w:val="008910F1"/>
    <w:rsid w:val="00891747"/>
    <w:rsid w:val="00892F56"/>
    <w:rsid w:val="008A1940"/>
    <w:rsid w:val="008A31F6"/>
    <w:rsid w:val="008A5A7D"/>
    <w:rsid w:val="008A6AFA"/>
    <w:rsid w:val="008B238C"/>
    <w:rsid w:val="008B2EEF"/>
    <w:rsid w:val="008C0442"/>
    <w:rsid w:val="008C1857"/>
    <w:rsid w:val="008C45D4"/>
    <w:rsid w:val="008D3F73"/>
    <w:rsid w:val="008D5278"/>
    <w:rsid w:val="008D57C7"/>
    <w:rsid w:val="008D66D5"/>
    <w:rsid w:val="008E0AE5"/>
    <w:rsid w:val="008E17E8"/>
    <w:rsid w:val="008E2DC8"/>
    <w:rsid w:val="008E3892"/>
    <w:rsid w:val="008E54AA"/>
    <w:rsid w:val="008E5BC8"/>
    <w:rsid w:val="008F1765"/>
    <w:rsid w:val="008F5711"/>
    <w:rsid w:val="008F6D5F"/>
    <w:rsid w:val="009039DA"/>
    <w:rsid w:val="00906E15"/>
    <w:rsid w:val="0090738D"/>
    <w:rsid w:val="0091122F"/>
    <w:rsid w:val="00914DC8"/>
    <w:rsid w:val="00917B66"/>
    <w:rsid w:val="0092311A"/>
    <w:rsid w:val="00925F5D"/>
    <w:rsid w:val="009262AE"/>
    <w:rsid w:val="00926AAE"/>
    <w:rsid w:val="00932EDE"/>
    <w:rsid w:val="00933079"/>
    <w:rsid w:val="00935CB1"/>
    <w:rsid w:val="009378CF"/>
    <w:rsid w:val="00940C14"/>
    <w:rsid w:val="0094483A"/>
    <w:rsid w:val="00945DA9"/>
    <w:rsid w:val="00950A57"/>
    <w:rsid w:val="00951490"/>
    <w:rsid w:val="009519D4"/>
    <w:rsid w:val="00952729"/>
    <w:rsid w:val="00971989"/>
    <w:rsid w:val="009777E1"/>
    <w:rsid w:val="00981934"/>
    <w:rsid w:val="0098482C"/>
    <w:rsid w:val="00985BA5"/>
    <w:rsid w:val="0098693E"/>
    <w:rsid w:val="00991872"/>
    <w:rsid w:val="00994294"/>
    <w:rsid w:val="009975B2"/>
    <w:rsid w:val="009A1BE7"/>
    <w:rsid w:val="009A34BA"/>
    <w:rsid w:val="009A4D07"/>
    <w:rsid w:val="009B165B"/>
    <w:rsid w:val="009B3A13"/>
    <w:rsid w:val="009B6E94"/>
    <w:rsid w:val="009C50AF"/>
    <w:rsid w:val="009D143D"/>
    <w:rsid w:val="009D169E"/>
    <w:rsid w:val="009D47A7"/>
    <w:rsid w:val="009D48EC"/>
    <w:rsid w:val="009E202F"/>
    <w:rsid w:val="009E3C2B"/>
    <w:rsid w:val="009F3093"/>
    <w:rsid w:val="009F357E"/>
    <w:rsid w:val="009F3A56"/>
    <w:rsid w:val="00A04700"/>
    <w:rsid w:val="00A05D34"/>
    <w:rsid w:val="00A12C04"/>
    <w:rsid w:val="00A16F68"/>
    <w:rsid w:val="00A17199"/>
    <w:rsid w:val="00A2044C"/>
    <w:rsid w:val="00A21A46"/>
    <w:rsid w:val="00A235E0"/>
    <w:rsid w:val="00A304E0"/>
    <w:rsid w:val="00A31F04"/>
    <w:rsid w:val="00A34709"/>
    <w:rsid w:val="00A35953"/>
    <w:rsid w:val="00A35D48"/>
    <w:rsid w:val="00A4385A"/>
    <w:rsid w:val="00A44DF3"/>
    <w:rsid w:val="00A45EDC"/>
    <w:rsid w:val="00A47A6D"/>
    <w:rsid w:val="00A47ECD"/>
    <w:rsid w:val="00A503DC"/>
    <w:rsid w:val="00A52BB3"/>
    <w:rsid w:val="00A5498E"/>
    <w:rsid w:val="00A56F98"/>
    <w:rsid w:val="00A57F12"/>
    <w:rsid w:val="00A70653"/>
    <w:rsid w:val="00A70B67"/>
    <w:rsid w:val="00A80306"/>
    <w:rsid w:val="00A94F53"/>
    <w:rsid w:val="00A96661"/>
    <w:rsid w:val="00A96951"/>
    <w:rsid w:val="00A96CC6"/>
    <w:rsid w:val="00A96FF3"/>
    <w:rsid w:val="00AB3D40"/>
    <w:rsid w:val="00AB3E3C"/>
    <w:rsid w:val="00AB485A"/>
    <w:rsid w:val="00AC2AAF"/>
    <w:rsid w:val="00AC5A6A"/>
    <w:rsid w:val="00AD59D7"/>
    <w:rsid w:val="00AE2129"/>
    <w:rsid w:val="00AE6E36"/>
    <w:rsid w:val="00AE774C"/>
    <w:rsid w:val="00AF308A"/>
    <w:rsid w:val="00AF7626"/>
    <w:rsid w:val="00B01732"/>
    <w:rsid w:val="00B07EDB"/>
    <w:rsid w:val="00B16870"/>
    <w:rsid w:val="00B16AB4"/>
    <w:rsid w:val="00B16EF8"/>
    <w:rsid w:val="00B21135"/>
    <w:rsid w:val="00B23FA7"/>
    <w:rsid w:val="00B26A75"/>
    <w:rsid w:val="00B26F42"/>
    <w:rsid w:val="00B314E0"/>
    <w:rsid w:val="00B35393"/>
    <w:rsid w:val="00B36B5D"/>
    <w:rsid w:val="00B44B1A"/>
    <w:rsid w:val="00B45547"/>
    <w:rsid w:val="00B460F0"/>
    <w:rsid w:val="00B532F0"/>
    <w:rsid w:val="00B62126"/>
    <w:rsid w:val="00B645C0"/>
    <w:rsid w:val="00B700B6"/>
    <w:rsid w:val="00B72446"/>
    <w:rsid w:val="00B73D1D"/>
    <w:rsid w:val="00B802DC"/>
    <w:rsid w:val="00B84EA8"/>
    <w:rsid w:val="00B86A4F"/>
    <w:rsid w:val="00B911B1"/>
    <w:rsid w:val="00B91499"/>
    <w:rsid w:val="00BA21F6"/>
    <w:rsid w:val="00BA5C40"/>
    <w:rsid w:val="00BA70D1"/>
    <w:rsid w:val="00BB0C7A"/>
    <w:rsid w:val="00BB6C4D"/>
    <w:rsid w:val="00BB7223"/>
    <w:rsid w:val="00BC03EB"/>
    <w:rsid w:val="00BC0BFD"/>
    <w:rsid w:val="00BC707A"/>
    <w:rsid w:val="00BE698D"/>
    <w:rsid w:val="00BF0ED6"/>
    <w:rsid w:val="00BF142A"/>
    <w:rsid w:val="00C017E6"/>
    <w:rsid w:val="00C03D58"/>
    <w:rsid w:val="00C04A38"/>
    <w:rsid w:val="00C04BF3"/>
    <w:rsid w:val="00C0710E"/>
    <w:rsid w:val="00C100A7"/>
    <w:rsid w:val="00C136D8"/>
    <w:rsid w:val="00C17C0B"/>
    <w:rsid w:val="00C2578F"/>
    <w:rsid w:val="00C27059"/>
    <w:rsid w:val="00C27514"/>
    <w:rsid w:val="00C37A02"/>
    <w:rsid w:val="00C37FAB"/>
    <w:rsid w:val="00C412FC"/>
    <w:rsid w:val="00C4282F"/>
    <w:rsid w:val="00C42AB4"/>
    <w:rsid w:val="00C4380A"/>
    <w:rsid w:val="00C46C32"/>
    <w:rsid w:val="00C51CD9"/>
    <w:rsid w:val="00C51EBF"/>
    <w:rsid w:val="00C54085"/>
    <w:rsid w:val="00C661D4"/>
    <w:rsid w:val="00C70A9D"/>
    <w:rsid w:val="00C70DE7"/>
    <w:rsid w:val="00C7671B"/>
    <w:rsid w:val="00C839FC"/>
    <w:rsid w:val="00C84271"/>
    <w:rsid w:val="00C84625"/>
    <w:rsid w:val="00C875ED"/>
    <w:rsid w:val="00C91E6B"/>
    <w:rsid w:val="00CA34AC"/>
    <w:rsid w:val="00CA6CBF"/>
    <w:rsid w:val="00CB7FE9"/>
    <w:rsid w:val="00CC1459"/>
    <w:rsid w:val="00CC14F9"/>
    <w:rsid w:val="00CC391E"/>
    <w:rsid w:val="00CC4D8B"/>
    <w:rsid w:val="00CD0F95"/>
    <w:rsid w:val="00CE058A"/>
    <w:rsid w:val="00CE64CD"/>
    <w:rsid w:val="00CE6B03"/>
    <w:rsid w:val="00CF3E97"/>
    <w:rsid w:val="00CF7B92"/>
    <w:rsid w:val="00D01BFB"/>
    <w:rsid w:val="00D027A2"/>
    <w:rsid w:val="00D0293A"/>
    <w:rsid w:val="00D05646"/>
    <w:rsid w:val="00D05D10"/>
    <w:rsid w:val="00D077D1"/>
    <w:rsid w:val="00D0782F"/>
    <w:rsid w:val="00D1258E"/>
    <w:rsid w:val="00D147F9"/>
    <w:rsid w:val="00D16C14"/>
    <w:rsid w:val="00D23AC5"/>
    <w:rsid w:val="00D24DEB"/>
    <w:rsid w:val="00D30664"/>
    <w:rsid w:val="00D3328F"/>
    <w:rsid w:val="00D339B8"/>
    <w:rsid w:val="00D407B9"/>
    <w:rsid w:val="00D40BAE"/>
    <w:rsid w:val="00D44917"/>
    <w:rsid w:val="00D4652E"/>
    <w:rsid w:val="00D5015D"/>
    <w:rsid w:val="00D563FA"/>
    <w:rsid w:val="00D56EBF"/>
    <w:rsid w:val="00D60A4D"/>
    <w:rsid w:val="00D71678"/>
    <w:rsid w:val="00D72536"/>
    <w:rsid w:val="00D75D78"/>
    <w:rsid w:val="00D84894"/>
    <w:rsid w:val="00D9255F"/>
    <w:rsid w:val="00D92563"/>
    <w:rsid w:val="00DA1440"/>
    <w:rsid w:val="00DA18AD"/>
    <w:rsid w:val="00DB0FD7"/>
    <w:rsid w:val="00DB1ABA"/>
    <w:rsid w:val="00DC2EC0"/>
    <w:rsid w:val="00DC35F0"/>
    <w:rsid w:val="00DD2055"/>
    <w:rsid w:val="00DD2558"/>
    <w:rsid w:val="00DD5E6B"/>
    <w:rsid w:val="00DD6EFC"/>
    <w:rsid w:val="00DE16A1"/>
    <w:rsid w:val="00DE3955"/>
    <w:rsid w:val="00DF0573"/>
    <w:rsid w:val="00DF0B2A"/>
    <w:rsid w:val="00DF1F50"/>
    <w:rsid w:val="00DF45D2"/>
    <w:rsid w:val="00DF5727"/>
    <w:rsid w:val="00E030A6"/>
    <w:rsid w:val="00E047A1"/>
    <w:rsid w:val="00E12B18"/>
    <w:rsid w:val="00E144FF"/>
    <w:rsid w:val="00E17DF8"/>
    <w:rsid w:val="00E17EFE"/>
    <w:rsid w:val="00E212DB"/>
    <w:rsid w:val="00E23BB8"/>
    <w:rsid w:val="00E3115F"/>
    <w:rsid w:val="00E31A6D"/>
    <w:rsid w:val="00E347FE"/>
    <w:rsid w:val="00E36002"/>
    <w:rsid w:val="00E4760B"/>
    <w:rsid w:val="00E47D16"/>
    <w:rsid w:val="00E52944"/>
    <w:rsid w:val="00E57424"/>
    <w:rsid w:val="00E5745D"/>
    <w:rsid w:val="00E626D6"/>
    <w:rsid w:val="00E63748"/>
    <w:rsid w:val="00E649CE"/>
    <w:rsid w:val="00E67265"/>
    <w:rsid w:val="00E71533"/>
    <w:rsid w:val="00E7160B"/>
    <w:rsid w:val="00E73321"/>
    <w:rsid w:val="00E73AB3"/>
    <w:rsid w:val="00E740A8"/>
    <w:rsid w:val="00E743DE"/>
    <w:rsid w:val="00E77111"/>
    <w:rsid w:val="00E82FCF"/>
    <w:rsid w:val="00E84A76"/>
    <w:rsid w:val="00E85685"/>
    <w:rsid w:val="00E8593D"/>
    <w:rsid w:val="00E91792"/>
    <w:rsid w:val="00EA2F79"/>
    <w:rsid w:val="00EA386D"/>
    <w:rsid w:val="00EA7808"/>
    <w:rsid w:val="00EB5024"/>
    <w:rsid w:val="00EB6605"/>
    <w:rsid w:val="00EC23ED"/>
    <w:rsid w:val="00EC27AA"/>
    <w:rsid w:val="00EC3098"/>
    <w:rsid w:val="00EC58AA"/>
    <w:rsid w:val="00EC6418"/>
    <w:rsid w:val="00EC66D7"/>
    <w:rsid w:val="00EC793B"/>
    <w:rsid w:val="00ED4479"/>
    <w:rsid w:val="00ED55A9"/>
    <w:rsid w:val="00ED5D4C"/>
    <w:rsid w:val="00EE028E"/>
    <w:rsid w:val="00EE5866"/>
    <w:rsid w:val="00EF26FE"/>
    <w:rsid w:val="00EF2F6B"/>
    <w:rsid w:val="00EF56A0"/>
    <w:rsid w:val="00EF60CA"/>
    <w:rsid w:val="00EF7004"/>
    <w:rsid w:val="00F04608"/>
    <w:rsid w:val="00F04A70"/>
    <w:rsid w:val="00F13616"/>
    <w:rsid w:val="00F14C0A"/>
    <w:rsid w:val="00F158DC"/>
    <w:rsid w:val="00F166F0"/>
    <w:rsid w:val="00F1766E"/>
    <w:rsid w:val="00F20191"/>
    <w:rsid w:val="00F2332D"/>
    <w:rsid w:val="00F24023"/>
    <w:rsid w:val="00F27239"/>
    <w:rsid w:val="00F4190E"/>
    <w:rsid w:val="00F43BEE"/>
    <w:rsid w:val="00F448F5"/>
    <w:rsid w:val="00F462D2"/>
    <w:rsid w:val="00F47446"/>
    <w:rsid w:val="00F5008B"/>
    <w:rsid w:val="00F52763"/>
    <w:rsid w:val="00F607E3"/>
    <w:rsid w:val="00F6434A"/>
    <w:rsid w:val="00F646CF"/>
    <w:rsid w:val="00F77FA4"/>
    <w:rsid w:val="00F8291B"/>
    <w:rsid w:val="00F840A9"/>
    <w:rsid w:val="00F853A2"/>
    <w:rsid w:val="00F92831"/>
    <w:rsid w:val="00FA395B"/>
    <w:rsid w:val="00FA4ED4"/>
    <w:rsid w:val="00FB0128"/>
    <w:rsid w:val="00FB13BD"/>
    <w:rsid w:val="00FB1B8A"/>
    <w:rsid w:val="00FB231E"/>
    <w:rsid w:val="00FB2AF7"/>
    <w:rsid w:val="00FB5C96"/>
    <w:rsid w:val="00FC1811"/>
    <w:rsid w:val="00FC4DFF"/>
    <w:rsid w:val="00FD2E4F"/>
    <w:rsid w:val="00FE031B"/>
    <w:rsid w:val="00FE22A3"/>
    <w:rsid w:val="00FE74CC"/>
    <w:rsid w:val="00FF14DF"/>
    <w:rsid w:val="00FF391A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E2FE90-5779-4EB6-AA62-5AD40608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0B6"/>
  </w:style>
  <w:style w:type="paragraph" w:styleId="Kop1">
    <w:name w:val="heading 1"/>
    <w:basedOn w:val="Standaard"/>
    <w:next w:val="Standaard"/>
    <w:link w:val="Kop1Char"/>
    <w:uiPriority w:val="9"/>
    <w:qFormat/>
    <w:rsid w:val="00B700B6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0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00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0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0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0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0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0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0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B700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B700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0B6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0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0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0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0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0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700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B700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B700B6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0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0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B700B6"/>
    <w:rPr>
      <w:b/>
      <w:bCs/>
    </w:rPr>
  </w:style>
  <w:style w:type="character" w:styleId="Nadruk">
    <w:name w:val="Emphasis"/>
    <w:basedOn w:val="Standaardalinea-lettertype"/>
    <w:uiPriority w:val="20"/>
    <w:qFormat/>
    <w:rsid w:val="00B700B6"/>
    <w:rPr>
      <w:i/>
      <w:iCs/>
    </w:rPr>
  </w:style>
  <w:style w:type="paragraph" w:styleId="Geenafstand">
    <w:name w:val="No Spacing"/>
    <w:link w:val="GeenafstandChar"/>
    <w:uiPriority w:val="1"/>
    <w:qFormat/>
    <w:rsid w:val="00B700B6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700B6"/>
  </w:style>
  <w:style w:type="paragraph" w:styleId="Lijstalinea">
    <w:name w:val="List Paragraph"/>
    <w:basedOn w:val="Standaard"/>
    <w:uiPriority w:val="34"/>
    <w:qFormat/>
    <w:rsid w:val="00B700B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B700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700B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0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0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B700B6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B700B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B700B6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B700B6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B700B6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700B6"/>
    <w:pPr>
      <w:outlineLvl w:val="9"/>
    </w:pPr>
  </w:style>
  <w:style w:type="paragraph" w:styleId="Normaalweb">
    <w:name w:val="Normal (Web)"/>
    <w:basedOn w:val="Standaard"/>
    <w:uiPriority w:val="99"/>
    <w:semiHidden/>
    <w:unhideWhenUsed/>
    <w:rsid w:val="0047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7583F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7583F"/>
    <w:rPr>
      <w:color w:val="800080"/>
      <w:u w:val="single"/>
    </w:rPr>
  </w:style>
  <w:style w:type="character" w:customStyle="1" w:styleId="seperator">
    <w:name w:val="seperator"/>
    <w:basedOn w:val="Standaardalinea-lettertype"/>
    <w:rsid w:val="0047583F"/>
  </w:style>
  <w:style w:type="character" w:customStyle="1" w:styleId="seo-business-name">
    <w:name w:val="seo-business-name"/>
    <w:basedOn w:val="Standaardalinea-lettertype"/>
    <w:rsid w:val="0047583F"/>
  </w:style>
  <w:style w:type="character" w:customStyle="1" w:styleId="copyright">
    <w:name w:val="copyright"/>
    <w:basedOn w:val="Standaardalinea-lettertype"/>
    <w:rsid w:val="0047583F"/>
  </w:style>
  <w:style w:type="paragraph" w:styleId="Koptekst">
    <w:name w:val="header"/>
    <w:basedOn w:val="Standaard"/>
    <w:link w:val="KoptekstChar"/>
    <w:uiPriority w:val="99"/>
    <w:unhideWhenUsed/>
    <w:rsid w:val="006B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3972"/>
  </w:style>
  <w:style w:type="paragraph" w:styleId="Voettekst">
    <w:name w:val="footer"/>
    <w:basedOn w:val="Standaard"/>
    <w:link w:val="VoettekstChar"/>
    <w:uiPriority w:val="99"/>
    <w:unhideWhenUsed/>
    <w:rsid w:val="006B3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3972"/>
  </w:style>
  <w:style w:type="paragraph" w:styleId="Ballontekst">
    <w:name w:val="Balloon Text"/>
    <w:basedOn w:val="Standaard"/>
    <w:link w:val="BallontekstChar"/>
    <w:uiPriority w:val="99"/>
    <w:semiHidden/>
    <w:unhideWhenUsed/>
    <w:rsid w:val="006B3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3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6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217896">
          <w:marLeft w:val="0"/>
          <w:marRight w:val="0"/>
          <w:marTop w:val="0"/>
          <w:marBottom w:val="0"/>
          <w:divBdr>
            <w:top w:val="single" w:sz="6" w:space="11" w:color="auto"/>
            <w:left w:val="none" w:sz="0" w:space="0" w:color="auto"/>
            <w:bottom w:val="none" w:sz="0" w:space="23" w:color="auto"/>
            <w:right w:val="none" w:sz="0" w:space="0" w:color="auto"/>
          </w:divBdr>
          <w:divsChild>
            <w:div w:id="15104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499">
                  <w:marLeft w:val="8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117553">
                  <w:marLeft w:val="81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eke verwijzing" Version="1987"/>
</file>

<file path=customXml/itemProps1.xml><?xml version="1.0" encoding="utf-8"?>
<ds:datastoreItem xmlns:ds="http://schemas.openxmlformats.org/officeDocument/2006/customXml" ds:itemID="{F328E8F4-164D-43C2-9298-C1C254D5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12</Pages>
  <Words>1992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Olav Smit</dc:creator>
  <cp:keywords/>
  <dc:description/>
  <cp:lastModifiedBy>Jan Olav Smit</cp:lastModifiedBy>
  <cp:revision>15</cp:revision>
  <cp:lastPrinted>2022-10-04T10:24:00Z</cp:lastPrinted>
  <dcterms:created xsi:type="dcterms:W3CDTF">2022-09-26T15:19:00Z</dcterms:created>
  <dcterms:modified xsi:type="dcterms:W3CDTF">2022-10-25T11:43:00Z</dcterms:modified>
</cp:coreProperties>
</file>